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C0" w:rsidRDefault="00520BF2" w:rsidP="003C0DC0">
      <w:pPr>
        <w:tabs>
          <w:tab w:val="center" w:pos="1855"/>
        </w:tabs>
        <w:suppressAutoHyphens/>
        <w:spacing w:line="240" w:lineRule="atLeast"/>
        <w:jc w:val="center"/>
        <w:rPr>
          <w:rFonts w:cs="Arial"/>
        </w:rPr>
      </w:pPr>
      <w:bookmarkStart w:id="0" w:name="_GoBack"/>
      <w:bookmarkEnd w:id="0"/>
      <w:r>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-698500</wp:posOffset>
                </wp:positionV>
                <wp:extent cx="5315585" cy="951865"/>
                <wp:effectExtent l="0" t="0" r="63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DBF" w:rsidRPr="006F087B" w:rsidRDefault="00402DBF" w:rsidP="006F087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5pt;margin-top:-55pt;width:418.55pt;height: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Hosg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" filled="f" stroked="f">
                <v:textbox>
                  <w:txbxContent>
                    <w:p w:rsidR="00402DBF" w:rsidRPr="006F087B" w:rsidRDefault="00402DBF" w:rsidP="006F087B">
                      <w:pPr>
                        <w:rPr>
                          <w:szCs w:val="20"/>
                        </w:rPr>
                      </w:pPr>
                    </w:p>
                  </w:txbxContent>
                </v:textbox>
              </v:shape>
            </w:pict>
          </mc:Fallback>
        </mc:AlternateContent>
      </w:r>
      <w:r w:rsidR="00271940">
        <w:rPr>
          <w:rFonts w:cs="Arial"/>
          <w:b/>
          <w:bCs/>
          <w:noProof/>
          <w:sz w:val="28"/>
          <w:lang w:eastAsia="en-GB"/>
        </w:rPr>
        <w:drawing>
          <wp:anchor distT="0" distB="0" distL="114300" distR="114300" simplePos="0" relativeHeight="251660288" behindDoc="0" locked="1" layoutInCell="1" allowOverlap="0">
            <wp:simplePos x="0" y="0"/>
            <wp:positionH relativeFrom="margin">
              <wp:align>right</wp:align>
            </wp:positionH>
            <wp:positionV relativeFrom="page">
              <wp:posOffset>466725</wp:posOffset>
            </wp:positionV>
            <wp:extent cx="1153160" cy="1475105"/>
            <wp:effectExtent l="19050" t="0" r="8890" b="0"/>
            <wp:wrapTopAndBottom/>
            <wp:docPr id="5" name="Picture 3"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pic:cNvPicPr>
                      <a:picLocks noChangeAspect="1" noChangeArrowheads="1"/>
                    </pic:cNvPicPr>
                  </pic:nvPicPr>
                  <pic:blipFill>
                    <a:blip r:embed="rId9" cstate="print"/>
                    <a:srcRect/>
                    <a:stretch>
                      <a:fillRect/>
                    </a:stretch>
                  </pic:blipFill>
                  <pic:spPr bwMode="auto">
                    <a:xfrm>
                      <a:off x="0" y="0"/>
                      <a:ext cx="1153160" cy="1475105"/>
                    </a:xfrm>
                    <a:prstGeom prst="rect">
                      <a:avLst/>
                    </a:prstGeom>
                    <a:noFill/>
                    <a:ln w="9525">
                      <a:noFill/>
                      <a:miter lim="800000"/>
                      <a:headEnd/>
                      <a:tailEnd/>
                    </a:ln>
                  </pic:spPr>
                </pic:pic>
              </a:graphicData>
            </a:graphic>
          </wp:anchor>
        </w:drawing>
      </w:r>
      <w:r w:rsidR="003A1367" w:rsidRPr="00B4594A">
        <w:rPr>
          <w:rFonts w:cs="Arial"/>
          <w:b/>
          <w:bCs/>
        </w:rPr>
        <w:t>Form of Undertaking for Signature by Visitors Working in Departments</w:t>
      </w:r>
    </w:p>
    <w:p w:rsidR="003C0DC0" w:rsidRPr="003C0DC0" w:rsidRDefault="003C0DC0" w:rsidP="003C0DC0">
      <w:pPr>
        <w:suppressAutoHyphens/>
        <w:spacing w:line="240" w:lineRule="atLeast"/>
        <w:rPr>
          <w:rFonts w:cs="Arial"/>
        </w:rPr>
      </w:pPr>
      <w:r w:rsidRPr="003C0DC0">
        <w:rPr>
          <w:rFonts w:cs="Arial"/>
          <w:szCs w:val="22"/>
        </w:rPr>
        <w:t xml:space="preserve">I acknowledge that the permission given to me to work in the Department of </w:t>
      </w:r>
      <w:r w:rsidRPr="003C0DC0">
        <w:rPr>
          <w:rFonts w:cs="Arial"/>
          <w:szCs w:val="22"/>
          <w:highlight w:val="yellow"/>
        </w:rPr>
        <w:t>[DEPARTMENT NAME]</w:t>
      </w:r>
      <w:r w:rsidRPr="003C0DC0">
        <w:rPr>
          <w:rFonts w:cs="Arial"/>
          <w:szCs w:val="22"/>
        </w:rPr>
        <w:t xml:space="preserve"> for the period to </w:t>
      </w:r>
      <w:r w:rsidRPr="003C0DC0">
        <w:rPr>
          <w:rFonts w:cs="Arial"/>
          <w:szCs w:val="22"/>
          <w:highlight w:val="yellow"/>
        </w:rPr>
        <w:t>[DATE]</w:t>
      </w:r>
      <w:r w:rsidRPr="003C0DC0">
        <w:rPr>
          <w:rFonts w:cs="Arial"/>
          <w:szCs w:val="22"/>
        </w:rPr>
        <w:t xml:space="preserve"> is subject to the following conditions, and may be withdrawn without notice.</w:t>
      </w:r>
    </w:p>
    <w:p w:rsidR="003C0DC0" w:rsidRPr="003C0DC0" w:rsidRDefault="003C0DC0" w:rsidP="00273898">
      <w:pPr>
        <w:numPr>
          <w:ilvl w:val="0"/>
          <w:numId w:val="29"/>
        </w:numPr>
        <w:suppressAutoHyphens/>
        <w:spacing w:line="240" w:lineRule="atLeast"/>
        <w:rPr>
          <w:rFonts w:cs="Arial"/>
        </w:rPr>
      </w:pPr>
      <w:r w:rsidRPr="003C0DC0">
        <w:rPr>
          <w:rFonts w:cs="Arial"/>
          <w:szCs w:val="22"/>
        </w:rPr>
        <w:t>I will comply with the terms of the University’s Statutes and Regulations (“</w:t>
      </w:r>
      <w:r w:rsidRPr="00271940">
        <w:rPr>
          <w:rFonts w:cs="Arial"/>
          <w:b/>
          <w:szCs w:val="22"/>
        </w:rPr>
        <w:t>the University Statutes</w:t>
      </w:r>
      <w:r w:rsidRPr="003C0DC0">
        <w:rPr>
          <w:rFonts w:cs="Arial"/>
          <w:szCs w:val="22"/>
        </w:rPr>
        <w:t>”); and will honour codes of practice which are published under the authority of the University Statutes.</w:t>
      </w:r>
    </w:p>
    <w:p w:rsidR="003C0DC0" w:rsidRPr="003C0DC0" w:rsidRDefault="003C0DC0" w:rsidP="00273898">
      <w:pPr>
        <w:numPr>
          <w:ilvl w:val="0"/>
          <w:numId w:val="29"/>
        </w:numPr>
        <w:suppressAutoHyphens/>
        <w:spacing w:line="240" w:lineRule="atLeast"/>
        <w:rPr>
          <w:rFonts w:cs="Arial"/>
        </w:rPr>
      </w:pPr>
      <w:r w:rsidRPr="003C0DC0">
        <w:rPr>
          <w:rFonts w:cs="Arial"/>
          <w:szCs w:val="22"/>
        </w:rPr>
        <w:t>I will comply with all Departmental regulations, codes and guidelines published from time to time; and pay any bench fees and charges which may be prescribed there for the facilities which I use.</w:t>
      </w:r>
    </w:p>
    <w:p w:rsidR="003C0DC0" w:rsidRPr="003C0DC0" w:rsidRDefault="003C0DC0" w:rsidP="00273898">
      <w:pPr>
        <w:numPr>
          <w:ilvl w:val="0"/>
          <w:numId w:val="29"/>
        </w:numPr>
        <w:suppressAutoHyphens/>
        <w:spacing w:line="240" w:lineRule="atLeast"/>
        <w:rPr>
          <w:rFonts w:cs="Arial"/>
        </w:rPr>
      </w:pPr>
      <w:r w:rsidRPr="003C0DC0">
        <w:rPr>
          <w:rFonts w:cs="Arial"/>
          <w:szCs w:val="22"/>
        </w:rPr>
        <w:t>I accept that my use of IT facilities via the University’s computer network is subject to the rules and regulations published on the university’s web site (</w:t>
      </w:r>
      <w:hyperlink r:id="rId10" w:history="1">
        <w:r w:rsidR="00271940" w:rsidRPr="00A6179F">
          <w:rPr>
            <w:rStyle w:val="Hyperlink"/>
            <w:rFonts w:cs="Arial"/>
            <w:szCs w:val="22"/>
          </w:rPr>
          <w:t>http://www.admin.ox.ac.uk/statutes/regulations/196-052.shtml</w:t>
        </w:r>
      </w:hyperlink>
      <w:r w:rsidRPr="003C0DC0">
        <w:rPr>
          <w:rFonts w:cs="Arial"/>
          <w:szCs w:val="22"/>
        </w:rPr>
        <w:t>) I undertake to read them before making use of the facilities.</w:t>
      </w:r>
    </w:p>
    <w:p w:rsidR="003C0DC0" w:rsidRPr="003C0DC0" w:rsidRDefault="003C0DC0" w:rsidP="00273898">
      <w:pPr>
        <w:numPr>
          <w:ilvl w:val="0"/>
          <w:numId w:val="29"/>
        </w:numPr>
        <w:suppressAutoHyphens/>
        <w:spacing w:line="240" w:lineRule="atLeast"/>
        <w:rPr>
          <w:rFonts w:cs="Arial"/>
        </w:rPr>
      </w:pPr>
      <w:r w:rsidRPr="003C0DC0">
        <w:rPr>
          <w:rFonts w:cs="Arial"/>
          <w:szCs w:val="22"/>
        </w:rPr>
        <w:t xml:space="preserve">I will comply with the University’s Information Security Policy, as amended from time to time, a copy of which is published on the University’s website: </w:t>
      </w:r>
      <w:hyperlink r:id="rId11" w:history="1">
        <w:r w:rsidR="00271940">
          <w:rPr>
            <w:rStyle w:val="Hyperlink"/>
            <w:rFonts w:cs="Arial"/>
            <w:szCs w:val="22"/>
          </w:rPr>
          <w:t>http://www.it.ox.ac.uk/infosec/ispolicy/</w:t>
        </w:r>
      </w:hyperlink>
      <w:r w:rsidRPr="003C0DC0">
        <w:rPr>
          <w:rFonts w:cs="Arial"/>
          <w:szCs w:val="22"/>
        </w:rPr>
        <w:t>.</w:t>
      </w:r>
    </w:p>
    <w:p w:rsidR="003C0DC0" w:rsidRPr="003C0DC0" w:rsidRDefault="003C0DC0" w:rsidP="00273898">
      <w:pPr>
        <w:numPr>
          <w:ilvl w:val="0"/>
          <w:numId w:val="29"/>
        </w:numPr>
        <w:suppressAutoHyphens/>
        <w:spacing w:line="240" w:lineRule="atLeast"/>
        <w:rPr>
          <w:rFonts w:cs="Arial"/>
        </w:rPr>
      </w:pPr>
      <w:bookmarkStart w:id="1" w:name="_Ref369256755"/>
      <w:r w:rsidRPr="003C0DC0">
        <w:rPr>
          <w:rFonts w:cs="Arial"/>
          <w:szCs w:val="22"/>
        </w:rPr>
        <w:t>I accept that the terms of the University Statutes relating to intellectual property apply to me; and that the University will be entitled in accordance with those terms to claim ownership of intellectual property which I produce.</w:t>
      </w:r>
      <w:bookmarkEnd w:id="1"/>
    </w:p>
    <w:p w:rsidR="003C0DC0" w:rsidRPr="003C0DC0" w:rsidRDefault="003C0DC0" w:rsidP="00273898">
      <w:pPr>
        <w:numPr>
          <w:ilvl w:val="0"/>
          <w:numId w:val="29"/>
        </w:numPr>
        <w:suppressAutoHyphens/>
        <w:spacing w:line="240" w:lineRule="atLeast"/>
        <w:rPr>
          <w:rFonts w:cs="Arial"/>
        </w:rPr>
      </w:pPr>
      <w:r w:rsidRPr="003C0DC0">
        <w:rPr>
          <w:rFonts w:cs="Arial"/>
          <w:szCs w:val="22"/>
        </w:rPr>
        <w:t>I will treat details of any procedures, projects or research of which I become aware in the course of my work or my visits to the Department as strictly confidential. I will not disclose such information to any person unless I have express written permission to do so, or the information is already clearly in the public domain.</w:t>
      </w:r>
    </w:p>
    <w:p w:rsidR="003C0DC0" w:rsidRPr="003C0DC0" w:rsidRDefault="003C0DC0" w:rsidP="00273898">
      <w:pPr>
        <w:numPr>
          <w:ilvl w:val="0"/>
          <w:numId w:val="29"/>
        </w:numPr>
        <w:suppressAutoHyphens/>
        <w:spacing w:line="240" w:lineRule="atLeast"/>
        <w:rPr>
          <w:rFonts w:cs="Arial"/>
        </w:rPr>
      </w:pPr>
      <w:r w:rsidRPr="003C0DC0">
        <w:rPr>
          <w:rFonts w:cs="Arial"/>
          <w:szCs w:val="22"/>
        </w:rPr>
        <w:t>I consent to the processing of the personal data contained in this form, and any other personal data which I may provide to the University whilst I am a Visitor. Such data may be used for purposes connected with my work in the Department, for the protection of my health and safety whilst on University premises, and for any other purpose sanctioned under data protection legislation.</w:t>
      </w:r>
    </w:p>
    <w:p w:rsidR="003C0DC0" w:rsidRPr="003C0DC0" w:rsidRDefault="003C0DC0" w:rsidP="00273898">
      <w:pPr>
        <w:numPr>
          <w:ilvl w:val="0"/>
          <w:numId w:val="29"/>
        </w:numPr>
        <w:suppressAutoHyphens/>
        <w:spacing w:line="240" w:lineRule="atLeast"/>
        <w:rPr>
          <w:rFonts w:cs="Arial"/>
        </w:rPr>
      </w:pPr>
      <w:r w:rsidRPr="003C0DC0">
        <w:rPr>
          <w:rFonts w:cs="Arial"/>
          <w:szCs w:val="22"/>
        </w:rPr>
        <w:t xml:space="preserve">I will leave the premises on or before </w:t>
      </w:r>
      <w:r w:rsidRPr="003C0DC0">
        <w:rPr>
          <w:rFonts w:cs="Arial"/>
          <w:szCs w:val="22"/>
          <w:highlight w:val="yellow"/>
        </w:rPr>
        <w:t>[DATE]</w:t>
      </w:r>
      <w:r w:rsidRPr="003C0DC0">
        <w:rPr>
          <w:rFonts w:cs="Arial"/>
          <w:szCs w:val="22"/>
        </w:rPr>
        <w:t>. I will not remove any item which is not mine from the Department without the written permission of the Head of Department.</w:t>
      </w:r>
    </w:p>
    <w:p w:rsidR="003C0DC0" w:rsidRPr="003C0DC0" w:rsidRDefault="003C0DC0" w:rsidP="00273898">
      <w:pPr>
        <w:numPr>
          <w:ilvl w:val="0"/>
          <w:numId w:val="29"/>
        </w:numPr>
        <w:suppressAutoHyphens/>
        <w:spacing w:line="240" w:lineRule="atLeast"/>
        <w:rPr>
          <w:rFonts w:cs="Arial"/>
        </w:rPr>
      </w:pPr>
      <w:r w:rsidRPr="003C0DC0">
        <w:rPr>
          <w:rFonts w:cs="Arial"/>
          <w:szCs w:val="22"/>
        </w:rPr>
        <w:t>At no time will I use University or Departmental facilities for my own business purposes, and I recognise that I have no right to the use of such facilities for personal purposes.</w:t>
      </w:r>
    </w:p>
    <w:p w:rsidR="003C0DC0" w:rsidRPr="003C0DC0" w:rsidRDefault="003C0DC0" w:rsidP="00273898">
      <w:pPr>
        <w:numPr>
          <w:ilvl w:val="0"/>
          <w:numId w:val="29"/>
        </w:numPr>
        <w:suppressAutoHyphens/>
        <w:spacing w:line="240" w:lineRule="atLeast"/>
        <w:rPr>
          <w:rFonts w:cs="Arial"/>
        </w:rPr>
      </w:pPr>
      <w:r w:rsidRPr="003C0DC0">
        <w:rPr>
          <w:rFonts w:cs="Arial"/>
          <w:szCs w:val="22"/>
        </w:rPr>
        <w:t>I acknowledge that I am not an employee, worker or agent of the University and will therefore at no time hold myself out as being its employee, worker or agent.</w:t>
      </w:r>
    </w:p>
    <w:p w:rsidR="003C0DC0" w:rsidRPr="003C0DC0" w:rsidRDefault="003C0DC0" w:rsidP="00273898">
      <w:pPr>
        <w:numPr>
          <w:ilvl w:val="0"/>
          <w:numId w:val="29"/>
        </w:numPr>
        <w:suppressAutoHyphens/>
        <w:spacing w:line="240" w:lineRule="atLeast"/>
        <w:rPr>
          <w:rFonts w:cs="Arial"/>
        </w:rPr>
      </w:pPr>
      <w:r w:rsidRPr="003C0DC0">
        <w:rPr>
          <w:rFonts w:cs="Arial"/>
          <w:szCs w:val="22"/>
        </w:rPr>
        <w:lastRenderedPageBreak/>
        <w:t>At no time will I represent to any party that I am authorised to speak on behalf of the University or the Department, or to sign any document on behalf of the University or the Department. I will not use any of the names, marks, logos or letterheads of the University or the Department except in the course of my participation in a University project and with the prior written permission of the Head of Department.</w:t>
      </w:r>
    </w:p>
    <w:p w:rsidR="003C0DC0" w:rsidRPr="003C0DC0" w:rsidRDefault="003C0DC0" w:rsidP="00273898">
      <w:pPr>
        <w:numPr>
          <w:ilvl w:val="0"/>
          <w:numId w:val="29"/>
        </w:numPr>
        <w:suppressAutoHyphens/>
        <w:spacing w:line="240" w:lineRule="atLeast"/>
        <w:rPr>
          <w:rFonts w:cs="Arial"/>
        </w:rPr>
      </w:pPr>
      <w:r w:rsidRPr="00271940">
        <w:rPr>
          <w:rFonts w:cs="Arial"/>
          <w:szCs w:val="22"/>
          <w:highlight w:val="yellow"/>
        </w:rPr>
        <w:t>[Include when the Visitor is participating in an externally funded project; otherwise delete.]</w:t>
      </w:r>
      <w:r w:rsidRPr="003C0DC0">
        <w:rPr>
          <w:rFonts w:cs="Arial"/>
          <w:szCs w:val="22"/>
        </w:rPr>
        <w:t xml:space="preserve"> In consideration of the University allowing me to participate in the project described in the Agreement dated </w:t>
      </w:r>
      <w:r w:rsidR="00271940" w:rsidRPr="00271940">
        <w:rPr>
          <w:rFonts w:cs="Arial"/>
          <w:szCs w:val="22"/>
          <w:highlight w:val="yellow"/>
        </w:rPr>
        <w:t>[DATE]</w:t>
      </w:r>
      <w:r w:rsidRPr="003C0DC0">
        <w:rPr>
          <w:rFonts w:cs="Arial"/>
          <w:szCs w:val="22"/>
        </w:rPr>
        <w:t xml:space="preserve"> with </w:t>
      </w:r>
      <w:r w:rsidR="00271940" w:rsidRPr="00271940">
        <w:rPr>
          <w:rFonts w:cs="Arial"/>
          <w:szCs w:val="22"/>
          <w:highlight w:val="yellow"/>
        </w:rPr>
        <w:t>[FUNDER]</w:t>
      </w:r>
      <w:r w:rsidRPr="003C0DC0">
        <w:rPr>
          <w:rFonts w:cs="Arial"/>
          <w:szCs w:val="22"/>
        </w:rPr>
        <w:t>, I agree to abide by the terms of that agreement (a copy of which may be obtained from the Departmental Administrator), and to do everything required to give effect to it. Specifically I agree</w:t>
      </w:r>
      <w:r>
        <w:rPr>
          <w:rFonts w:cs="Arial"/>
          <w:szCs w:val="22"/>
        </w:rPr>
        <w:t xml:space="preserve">, without prejudice to clause </w:t>
      </w:r>
      <w:r w:rsidR="00AE3CBA">
        <w:rPr>
          <w:rFonts w:cs="Arial"/>
          <w:szCs w:val="22"/>
        </w:rPr>
        <w:fldChar w:fldCharType="begin"/>
      </w:r>
      <w:r>
        <w:rPr>
          <w:rFonts w:cs="Arial"/>
          <w:szCs w:val="22"/>
        </w:rPr>
        <w:instrText xml:space="preserve"> REF _Ref369256755 \r \h </w:instrText>
      </w:r>
      <w:r w:rsidR="00AE3CBA">
        <w:rPr>
          <w:rFonts w:cs="Arial"/>
          <w:szCs w:val="22"/>
        </w:rPr>
      </w:r>
      <w:r w:rsidR="00AE3CBA">
        <w:rPr>
          <w:rFonts w:cs="Arial"/>
          <w:szCs w:val="22"/>
        </w:rPr>
        <w:fldChar w:fldCharType="separate"/>
      </w:r>
      <w:r w:rsidR="00520BF2">
        <w:rPr>
          <w:rFonts w:cs="Arial"/>
          <w:szCs w:val="22"/>
        </w:rPr>
        <w:t>5</w:t>
      </w:r>
      <w:r w:rsidR="00AE3CBA">
        <w:rPr>
          <w:rFonts w:cs="Arial"/>
          <w:szCs w:val="22"/>
        </w:rPr>
        <w:fldChar w:fldCharType="end"/>
      </w:r>
      <w:r>
        <w:rPr>
          <w:rFonts w:cs="Arial"/>
          <w:szCs w:val="22"/>
        </w:rPr>
        <w:t xml:space="preserve"> </w:t>
      </w:r>
      <w:r w:rsidRPr="003C0DC0">
        <w:rPr>
          <w:rFonts w:cs="Arial"/>
          <w:szCs w:val="22"/>
        </w:rPr>
        <w:t>above, that any intellectual property and the publication of any results will be dealt with as prescribed by that agreement. I understand that these undertakings will continue in force notwithstanding the termination of the projec</w:t>
      </w:r>
      <w:r w:rsidR="00271940">
        <w:rPr>
          <w:rFonts w:cs="Arial"/>
          <w:szCs w:val="22"/>
        </w:rPr>
        <w:t>t or my work in the University.</w:t>
      </w:r>
    </w:p>
    <w:p w:rsidR="003C0DC0" w:rsidRDefault="003C0DC0" w:rsidP="00273898">
      <w:pPr>
        <w:numPr>
          <w:ilvl w:val="0"/>
          <w:numId w:val="29"/>
        </w:numPr>
        <w:suppressAutoHyphens/>
        <w:spacing w:line="240" w:lineRule="atLeast"/>
        <w:rPr>
          <w:rFonts w:cs="Arial"/>
        </w:rPr>
      </w:pPr>
      <w:r w:rsidRPr="003C0DC0">
        <w:rPr>
          <w:rFonts w:cs="Arial"/>
          <w:szCs w:val="22"/>
        </w:rPr>
        <w:t xml:space="preserve">I confirm and warrant to the University </w:t>
      </w:r>
    </w:p>
    <w:p w:rsidR="003C0DC0" w:rsidRPr="003C0DC0" w:rsidRDefault="003C0DC0" w:rsidP="00273898">
      <w:pPr>
        <w:numPr>
          <w:ilvl w:val="1"/>
          <w:numId w:val="29"/>
        </w:numPr>
        <w:suppressAutoHyphens/>
        <w:spacing w:line="240" w:lineRule="atLeast"/>
        <w:rPr>
          <w:rFonts w:cs="Arial"/>
        </w:rPr>
      </w:pPr>
      <w:r w:rsidRPr="003C0DC0">
        <w:rPr>
          <w:rFonts w:cs="Arial"/>
          <w:szCs w:val="22"/>
        </w:rPr>
        <w:t>that I have provided the Departmental Administrator with a written declaration, detailing any materials owned by me or by a third party which I intend to intro</w:t>
      </w:r>
      <w:r>
        <w:rPr>
          <w:rFonts w:cs="Arial"/>
          <w:szCs w:val="22"/>
        </w:rPr>
        <w:t>duce to the Department; and</w:t>
      </w:r>
    </w:p>
    <w:p w:rsidR="003A1367" w:rsidRPr="003C0DC0" w:rsidRDefault="003C0DC0" w:rsidP="00273898">
      <w:pPr>
        <w:numPr>
          <w:ilvl w:val="1"/>
          <w:numId w:val="29"/>
        </w:numPr>
        <w:suppressAutoHyphens/>
        <w:spacing w:line="240" w:lineRule="atLeast"/>
        <w:rPr>
          <w:rFonts w:cs="Arial"/>
        </w:rPr>
      </w:pPr>
      <w:r w:rsidRPr="003C0DC0">
        <w:rPr>
          <w:rFonts w:cs="Arial"/>
          <w:szCs w:val="22"/>
        </w:rPr>
        <w:t>either [</w:t>
      </w:r>
      <w:r w:rsidRPr="003C0DC0">
        <w:rPr>
          <w:rFonts w:cs="Arial"/>
          <w:szCs w:val="22"/>
          <w:highlight w:val="yellow"/>
        </w:rPr>
        <w:t>that I am an independent researcher, and that none of the commitments above will conflict with any obligations to an employer or to any other party]</w:t>
      </w:r>
      <w:r w:rsidRPr="003C0DC0">
        <w:rPr>
          <w:rFonts w:cs="Arial"/>
          <w:szCs w:val="22"/>
        </w:rPr>
        <w:t xml:space="preserve"> or [</w:t>
      </w:r>
      <w:r w:rsidRPr="003C0DC0">
        <w:rPr>
          <w:rFonts w:cs="Arial"/>
          <w:szCs w:val="22"/>
          <w:highlight w:val="yellow"/>
        </w:rPr>
        <w:t>that my employer [EMPLOYER NAME] has seen and endorsed the commitments above, has consented to my working in the University on leave/secondment, and will not argue any conflict with my obligations as their employee].</w:t>
      </w:r>
    </w:p>
    <w:p w:rsidR="003A1367" w:rsidRPr="00B4594A" w:rsidRDefault="003A1367" w:rsidP="003C0DC0">
      <w:pPr>
        <w:tabs>
          <w:tab w:val="left" w:pos="576"/>
          <w:tab w:val="left" w:pos="1152"/>
          <w:tab w:val="left" w:pos="1728"/>
          <w:tab w:val="left" w:pos="5760"/>
        </w:tabs>
        <w:suppressAutoHyphens/>
        <w:spacing w:line="240" w:lineRule="atLeast"/>
        <w:rPr>
          <w:rFonts w:cs="Arial"/>
          <w:szCs w:val="22"/>
        </w:rPr>
      </w:pPr>
    </w:p>
    <w:tbl>
      <w:tblPr>
        <w:tblW w:w="0" w:type="auto"/>
        <w:tblLook w:val="04A0" w:firstRow="1" w:lastRow="0" w:firstColumn="1" w:lastColumn="0" w:noHBand="0" w:noVBand="1"/>
      </w:tblPr>
      <w:tblGrid>
        <w:gridCol w:w="4621"/>
        <w:gridCol w:w="449"/>
        <w:gridCol w:w="4172"/>
      </w:tblGrid>
      <w:tr w:rsidR="00271940" w:rsidTr="007946C6">
        <w:tc>
          <w:tcPr>
            <w:tcW w:w="4621" w:type="dxa"/>
          </w:tcPr>
          <w:p w:rsidR="00271940" w:rsidRDefault="00271940" w:rsidP="00271940">
            <w:pPr>
              <w:spacing w:after="0"/>
              <w:rPr>
                <w:b/>
              </w:rPr>
            </w:pPr>
          </w:p>
          <w:p w:rsidR="00271940" w:rsidRPr="0086580D" w:rsidRDefault="00271940" w:rsidP="00271940">
            <w:pPr>
              <w:spacing w:after="0"/>
            </w:pPr>
            <w:r w:rsidRPr="00D95B90">
              <w:rPr>
                <w:b/>
              </w:rPr>
              <w:t xml:space="preserve">SIGNED </w:t>
            </w:r>
          </w:p>
        </w:tc>
        <w:tc>
          <w:tcPr>
            <w:tcW w:w="449" w:type="dxa"/>
          </w:tcPr>
          <w:p w:rsidR="00271940" w:rsidRDefault="00271940" w:rsidP="007946C6">
            <w:pPr>
              <w:spacing w:after="0"/>
            </w:pPr>
            <w:r>
              <w:t>)</w:t>
            </w:r>
          </w:p>
          <w:p w:rsidR="00271940" w:rsidRDefault="00271940" w:rsidP="007946C6">
            <w:pPr>
              <w:spacing w:after="0"/>
            </w:pPr>
            <w:r>
              <w:t>)</w:t>
            </w:r>
          </w:p>
        </w:tc>
        <w:tc>
          <w:tcPr>
            <w:tcW w:w="4172" w:type="dxa"/>
            <w:tcBorders>
              <w:bottom w:val="dotted" w:sz="4" w:space="0" w:color="auto"/>
            </w:tcBorders>
          </w:tcPr>
          <w:p w:rsidR="00271940" w:rsidRDefault="00271940" w:rsidP="007946C6">
            <w:pPr>
              <w:spacing w:after="0"/>
            </w:pPr>
          </w:p>
        </w:tc>
      </w:tr>
      <w:tr w:rsidR="00271940" w:rsidRPr="0086580D" w:rsidTr="007946C6">
        <w:tc>
          <w:tcPr>
            <w:tcW w:w="4621" w:type="dxa"/>
          </w:tcPr>
          <w:p w:rsidR="00271940" w:rsidRPr="0086580D" w:rsidRDefault="00271940" w:rsidP="007946C6">
            <w:pPr>
              <w:spacing w:before="400" w:after="0"/>
            </w:pPr>
            <w:r>
              <w:t>Name:</w:t>
            </w:r>
          </w:p>
        </w:tc>
        <w:tc>
          <w:tcPr>
            <w:tcW w:w="4621" w:type="dxa"/>
            <w:gridSpan w:val="2"/>
          </w:tcPr>
          <w:p w:rsidR="00271940" w:rsidRPr="0086580D" w:rsidRDefault="00271940" w:rsidP="007946C6">
            <w:pPr>
              <w:spacing w:before="400" w:after="0"/>
            </w:pPr>
          </w:p>
        </w:tc>
      </w:tr>
      <w:tr w:rsidR="00271940" w:rsidRPr="0086580D" w:rsidTr="007946C6">
        <w:tc>
          <w:tcPr>
            <w:tcW w:w="4621" w:type="dxa"/>
          </w:tcPr>
          <w:p w:rsidR="00271940" w:rsidRDefault="00271940" w:rsidP="007946C6">
            <w:pPr>
              <w:spacing w:before="400" w:after="0"/>
            </w:pPr>
            <w:r>
              <w:t>Title:</w:t>
            </w:r>
          </w:p>
        </w:tc>
        <w:tc>
          <w:tcPr>
            <w:tcW w:w="4621" w:type="dxa"/>
            <w:gridSpan w:val="2"/>
          </w:tcPr>
          <w:p w:rsidR="00271940" w:rsidRPr="0086580D" w:rsidRDefault="00271940" w:rsidP="007946C6">
            <w:pPr>
              <w:spacing w:before="400" w:after="0"/>
            </w:pPr>
          </w:p>
        </w:tc>
      </w:tr>
      <w:tr w:rsidR="00271940" w:rsidRPr="0086580D" w:rsidTr="007946C6">
        <w:tc>
          <w:tcPr>
            <w:tcW w:w="4621" w:type="dxa"/>
          </w:tcPr>
          <w:p w:rsidR="00271940" w:rsidRDefault="00271940" w:rsidP="007946C6">
            <w:pPr>
              <w:spacing w:before="400" w:after="0"/>
            </w:pPr>
            <w:r>
              <w:t>Date:</w:t>
            </w:r>
          </w:p>
        </w:tc>
        <w:tc>
          <w:tcPr>
            <w:tcW w:w="4621" w:type="dxa"/>
            <w:gridSpan w:val="2"/>
          </w:tcPr>
          <w:p w:rsidR="00271940" w:rsidRPr="0086580D" w:rsidRDefault="00271940" w:rsidP="007946C6">
            <w:pPr>
              <w:spacing w:before="400" w:after="0"/>
            </w:pPr>
          </w:p>
        </w:tc>
      </w:tr>
    </w:tbl>
    <w:p w:rsidR="003A1367" w:rsidRPr="00B4594A" w:rsidRDefault="003A1367" w:rsidP="003C0DC0">
      <w:pPr>
        <w:suppressAutoHyphens/>
        <w:spacing w:line="240" w:lineRule="atLeast"/>
        <w:rPr>
          <w:rFonts w:cs="Arial"/>
          <w:szCs w:val="22"/>
        </w:rPr>
      </w:pPr>
    </w:p>
    <w:sectPr w:rsidR="003A1367" w:rsidRPr="00B4594A" w:rsidSect="00AE3CBA">
      <w:footerReference w:type="default" r:id="rId12"/>
      <w:footnotePr>
        <w:numRestart w:val="eachPage"/>
      </w:footnotePr>
      <w:pgSz w:w="11906" w:h="16838"/>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F2" w:rsidRDefault="00520BF2" w:rsidP="003A1367">
      <w:pPr>
        <w:spacing w:after="0"/>
      </w:pPr>
      <w:r>
        <w:separator/>
      </w:r>
    </w:p>
  </w:endnote>
  <w:endnote w:type="continuationSeparator" w:id="0">
    <w:p w:rsidR="00520BF2" w:rsidRDefault="00520BF2" w:rsidP="003A1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40" w:rsidRDefault="00AE3CBA" w:rsidP="00271940">
    <w:pPr>
      <w:pStyle w:val="Footer"/>
      <w:rPr>
        <w:rFonts w:cs="Arial"/>
        <w:szCs w:val="22"/>
      </w:rPr>
    </w:pPr>
    <w:r w:rsidRPr="00D62284">
      <w:rPr>
        <w:rFonts w:cs="Arial"/>
        <w:szCs w:val="22"/>
      </w:rPr>
      <w:fldChar w:fldCharType="begin"/>
    </w:r>
    <w:r w:rsidR="003A1367" w:rsidRPr="00D62284">
      <w:rPr>
        <w:rFonts w:cs="Arial"/>
        <w:szCs w:val="22"/>
      </w:rPr>
      <w:instrText xml:space="preserve"> PAGE  \* MERGEFORMAT </w:instrText>
    </w:r>
    <w:r w:rsidRPr="00D62284">
      <w:rPr>
        <w:rFonts w:cs="Arial"/>
        <w:szCs w:val="22"/>
      </w:rPr>
      <w:fldChar w:fldCharType="separate"/>
    </w:r>
    <w:r w:rsidR="00611529">
      <w:rPr>
        <w:rFonts w:cs="Arial"/>
        <w:noProof/>
        <w:szCs w:val="22"/>
      </w:rPr>
      <w:t>2</w:t>
    </w:r>
    <w:r w:rsidRPr="00D62284">
      <w:rPr>
        <w:rFonts w:cs="Arial"/>
        <w:szCs w:val="22"/>
      </w:rPr>
      <w:fldChar w:fldCharType="end"/>
    </w:r>
  </w:p>
  <w:p w:rsidR="00271940" w:rsidRPr="00D62284" w:rsidRDefault="00271940" w:rsidP="00271940">
    <w:pPr>
      <w:pStyle w:val="Footer"/>
      <w:jc w:val="left"/>
      <w:rPr>
        <w:rFonts w:cs="Arial"/>
        <w:szCs w:val="22"/>
      </w:rPr>
    </w:pPr>
    <w:r>
      <w:rPr>
        <w:sz w:val="16"/>
        <w:szCs w:val="16"/>
      </w:rPr>
      <w:t>OU/LSO/0002/v13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F2" w:rsidRDefault="00520BF2"/>
  </w:footnote>
  <w:footnote w:type="continuationSeparator" w:id="0">
    <w:p w:rsidR="00520BF2" w:rsidRDefault="00520BF2"/>
  </w:footnote>
  <w:footnote w:type="continuationNotice" w:id="1">
    <w:p w:rsidR="00520BF2" w:rsidRDefault="00520B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
    <w:nsid w:val="06587CF4"/>
    <w:multiLevelType w:val="multilevel"/>
    <w:tmpl w:val="78DAE146"/>
    <w:lvl w:ilvl="0">
      <w:start w:val="1"/>
      <w:numFmt w:val="decimal"/>
      <w:lvlText w:val="%1."/>
      <w:lvlJc w:val="left"/>
      <w:pPr>
        <w:ind w:left="57" w:hanging="57"/>
      </w:pPr>
      <w:rPr>
        <w:rFonts w:hint="default"/>
      </w:rPr>
    </w:lvl>
    <w:lvl w:ilvl="1">
      <w:start w:val="1"/>
      <w:numFmt w:val="decimal"/>
      <w:lvlText w:val="%1.%2."/>
      <w:lvlJc w:val="left"/>
      <w:pPr>
        <w:tabs>
          <w:tab w:val="num" w:pos="284"/>
        </w:tabs>
        <w:ind w:left="57" w:hanging="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FC6548"/>
    <w:multiLevelType w:val="multilevel"/>
    <w:tmpl w:val="DBE8FA4C"/>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DE943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46777B"/>
    <w:multiLevelType w:val="hybridMultilevel"/>
    <w:tmpl w:val="FDC2A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9E3F5D"/>
    <w:multiLevelType w:val="hybridMultilevel"/>
    <w:tmpl w:val="F9B2B61E"/>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397A73"/>
    <w:multiLevelType w:val="multilevel"/>
    <w:tmpl w:val="D7429C98"/>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num w:numId="1">
    <w:abstractNumId w:val="5"/>
  </w:num>
  <w:num w:numId="2">
    <w:abstractNumId w:val="7"/>
  </w:num>
  <w:num w:numId="3">
    <w:abstractNumId w:val="4"/>
  </w:num>
  <w:num w:numId="4">
    <w:abstractNumId w:val="10"/>
  </w:num>
  <w:num w:numId="5">
    <w:abstractNumId w:val="6"/>
  </w:num>
  <w:num w:numId="6">
    <w:abstractNumId w:val="11"/>
  </w:num>
  <w:num w:numId="7">
    <w:abstractNumId w:val="8"/>
  </w:num>
  <w:num w:numId="8">
    <w:abstractNumId w:val="14"/>
  </w:num>
  <w:num w:numId="9">
    <w:abstractNumId w:val="16"/>
  </w:num>
  <w:num w:numId="10">
    <w:abstractNumId w:val="3"/>
  </w:num>
  <w:num w:numId="11">
    <w:abstractNumId w:val="9"/>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7"/>
  </w:num>
  <w:num w:numId="22">
    <w:abstractNumId w:val="18"/>
  </w:num>
  <w:num w:numId="23">
    <w:abstractNumId w:val="17"/>
  </w:num>
  <w:num w:numId="24">
    <w:abstractNumId w:val="1"/>
  </w:num>
  <w:num w:numId="25">
    <w:abstractNumId w:val="0"/>
  </w:num>
  <w:num w:numId="26">
    <w:abstractNumId w:val="15"/>
  </w:num>
  <w:num w:numId="27">
    <w:abstractNumId w:val="12"/>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ttachedTemplate r:id="rId1"/>
  <w:defaultTabStop w:val="578"/>
  <w:drawingGridHorizontalSpacing w:val="120"/>
  <w:drawingGridVerticalSpacing w:val="163"/>
  <w:displayHorizontalDrawingGridEvery w:val="2"/>
  <w:displayVerticalDrawingGridEvery w:val="2"/>
  <w:noPunctuationKerning/>
  <w:characterSpacingControl w:val="doNotCompres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F2"/>
    <w:rsid w:val="000C39F0"/>
    <w:rsid w:val="000D73C0"/>
    <w:rsid w:val="00271940"/>
    <w:rsid w:val="00273898"/>
    <w:rsid w:val="00332125"/>
    <w:rsid w:val="003A1367"/>
    <w:rsid w:val="003C0DC0"/>
    <w:rsid w:val="00402DBF"/>
    <w:rsid w:val="00457927"/>
    <w:rsid w:val="00520BF2"/>
    <w:rsid w:val="00611529"/>
    <w:rsid w:val="00651F13"/>
    <w:rsid w:val="006A03AA"/>
    <w:rsid w:val="006A17B8"/>
    <w:rsid w:val="006F087B"/>
    <w:rsid w:val="00705E94"/>
    <w:rsid w:val="007A0248"/>
    <w:rsid w:val="00AC21C8"/>
    <w:rsid w:val="00AE3CBA"/>
    <w:rsid w:val="00B4594A"/>
    <w:rsid w:val="00B56BCD"/>
    <w:rsid w:val="00B81BE0"/>
    <w:rsid w:val="00C252BB"/>
    <w:rsid w:val="00D62284"/>
    <w:rsid w:val="00DB1BC9"/>
    <w:rsid w:val="00EE1640"/>
    <w:rsid w:val="00F15170"/>
    <w:rsid w:val="00F3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C0"/>
    <w:pPr>
      <w:spacing w:after="240"/>
    </w:pPr>
    <w:rPr>
      <w:rFonts w:ascii="Arial" w:hAnsi="Arial"/>
      <w:sz w:val="22"/>
      <w:szCs w:val="24"/>
      <w:lang w:eastAsia="en-US"/>
    </w:rPr>
  </w:style>
  <w:style w:type="paragraph" w:styleId="Heading1">
    <w:name w:val="heading 1"/>
    <w:basedOn w:val="Normal"/>
    <w:next w:val="Normal"/>
    <w:link w:val="Heading1Char"/>
    <w:qFormat/>
    <w:rsid w:val="003C0DC0"/>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3C0DC0"/>
    <w:pPr>
      <w:keepNext/>
      <w:spacing w:before="240" w:after="120"/>
      <w:outlineLvl w:val="1"/>
    </w:pPr>
    <w:rPr>
      <w:rFonts w:cs="Arial"/>
      <w:b/>
      <w:bCs/>
      <w:iCs/>
      <w:szCs w:val="28"/>
    </w:rPr>
  </w:style>
  <w:style w:type="paragraph" w:styleId="Heading3">
    <w:name w:val="heading 3"/>
    <w:basedOn w:val="Normal"/>
    <w:next w:val="Normal"/>
    <w:link w:val="Heading3Char"/>
    <w:qFormat/>
    <w:rsid w:val="003C0DC0"/>
    <w:pPr>
      <w:keepNext/>
      <w:spacing w:before="240" w:after="120"/>
      <w:outlineLvl w:val="2"/>
    </w:pPr>
    <w:rPr>
      <w:rFonts w:cs="Arial"/>
      <w:bCs/>
      <w:i/>
      <w:szCs w:val="26"/>
    </w:rPr>
  </w:style>
  <w:style w:type="paragraph" w:styleId="Heading4">
    <w:name w:val="heading 4"/>
    <w:basedOn w:val="Normal"/>
    <w:next w:val="Normal"/>
    <w:link w:val="Heading4Char"/>
    <w:qFormat/>
    <w:rsid w:val="003C0DC0"/>
    <w:pPr>
      <w:keepNext/>
      <w:spacing w:before="240" w:after="60"/>
      <w:outlineLvl w:val="3"/>
    </w:pPr>
    <w:rPr>
      <w:b/>
      <w:bCs/>
      <w:sz w:val="26"/>
      <w:szCs w:val="28"/>
    </w:rPr>
  </w:style>
  <w:style w:type="paragraph" w:styleId="Heading5">
    <w:name w:val="heading 5"/>
    <w:basedOn w:val="Normal"/>
    <w:next w:val="Normal"/>
    <w:link w:val="Heading5Char"/>
    <w:qFormat/>
    <w:rsid w:val="003C0DC0"/>
    <w:pPr>
      <w:spacing w:before="240" w:after="60"/>
      <w:outlineLvl w:val="4"/>
    </w:pPr>
    <w:rPr>
      <w:b/>
      <w:bCs/>
      <w:i/>
      <w:iCs/>
      <w:sz w:val="24"/>
      <w:szCs w:val="26"/>
    </w:rPr>
  </w:style>
  <w:style w:type="paragraph" w:styleId="Heading6">
    <w:name w:val="heading 6"/>
    <w:basedOn w:val="Normal"/>
    <w:next w:val="Normal"/>
    <w:link w:val="Heading6Char"/>
    <w:qFormat/>
    <w:rsid w:val="003C0DC0"/>
    <w:pPr>
      <w:spacing w:before="240" w:after="60"/>
      <w:outlineLvl w:val="5"/>
    </w:pPr>
    <w:rPr>
      <w:b/>
      <w:bCs/>
      <w:sz w:val="20"/>
      <w:szCs w:val="22"/>
    </w:rPr>
  </w:style>
  <w:style w:type="paragraph" w:styleId="Heading7">
    <w:name w:val="heading 7"/>
    <w:basedOn w:val="Normal"/>
    <w:next w:val="Normal"/>
    <w:link w:val="Heading7Char"/>
    <w:qFormat/>
    <w:rsid w:val="003C0DC0"/>
    <w:pPr>
      <w:spacing w:before="240" w:after="60"/>
      <w:outlineLvl w:val="6"/>
    </w:pPr>
  </w:style>
  <w:style w:type="paragraph" w:styleId="Heading8">
    <w:name w:val="heading 8"/>
    <w:basedOn w:val="Normal"/>
    <w:next w:val="Normal"/>
    <w:link w:val="Heading8Char"/>
    <w:qFormat/>
    <w:rsid w:val="003C0DC0"/>
    <w:pPr>
      <w:spacing w:before="240" w:after="60"/>
      <w:outlineLvl w:val="7"/>
    </w:pPr>
    <w:rPr>
      <w:i/>
      <w:iCs/>
    </w:rPr>
  </w:style>
  <w:style w:type="paragraph" w:styleId="Heading9">
    <w:name w:val="heading 9"/>
    <w:basedOn w:val="Normal"/>
    <w:next w:val="Normal"/>
    <w:link w:val="Heading9Char"/>
    <w:qFormat/>
    <w:rsid w:val="003C0DC0"/>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AE3CBA"/>
    <w:pPr>
      <w:tabs>
        <w:tab w:val="left" w:pos="576"/>
        <w:tab w:val="left" w:pos="1152"/>
        <w:tab w:val="left" w:pos="1728"/>
        <w:tab w:val="left" w:pos="5760"/>
        <w:tab w:val="right" w:pos="9029"/>
      </w:tabs>
      <w:spacing w:after="0"/>
      <w:ind w:left="144" w:hanging="144"/>
    </w:pPr>
  </w:style>
  <w:style w:type="paragraph" w:styleId="EnvelopeAddress">
    <w:name w:val="envelope address"/>
    <w:basedOn w:val="Normal"/>
    <w:semiHidden/>
    <w:rsid w:val="00AE3CBA"/>
    <w:pPr>
      <w:framePr w:w="7920" w:h="1980" w:hRule="exact" w:hSpace="180" w:wrap="auto" w:hAnchor="page" w:xAlign="center" w:yAlign="bottom"/>
      <w:tabs>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AE3CBA"/>
    <w:pPr>
      <w:tabs>
        <w:tab w:val="left" w:pos="576"/>
        <w:tab w:val="left" w:pos="1152"/>
        <w:tab w:val="left" w:pos="1728"/>
        <w:tab w:val="left" w:pos="5760"/>
        <w:tab w:val="right" w:pos="9029"/>
      </w:tabs>
      <w:spacing w:after="0"/>
    </w:pPr>
    <w:rPr>
      <w:rFonts w:cs="Arial"/>
      <w:sz w:val="20"/>
      <w:szCs w:val="20"/>
    </w:rPr>
  </w:style>
  <w:style w:type="paragraph" w:styleId="Footer">
    <w:name w:val="footer"/>
    <w:basedOn w:val="Normal"/>
    <w:semiHidden/>
    <w:rsid w:val="00AE3CBA"/>
    <w:pPr>
      <w:spacing w:before="240" w:after="0"/>
      <w:jc w:val="center"/>
    </w:pPr>
  </w:style>
  <w:style w:type="character" w:styleId="FootnoteReference">
    <w:name w:val="footnote reference"/>
    <w:basedOn w:val="DefaultParagraphFont"/>
    <w:semiHidden/>
    <w:rsid w:val="00AE3CBA"/>
    <w:rPr>
      <w:vertAlign w:val="superscript"/>
    </w:rPr>
  </w:style>
  <w:style w:type="paragraph" w:styleId="FootnoteText">
    <w:name w:val="footnote text"/>
    <w:basedOn w:val="Normal"/>
    <w:semiHidden/>
    <w:rsid w:val="00AE3CBA"/>
    <w:pPr>
      <w:tabs>
        <w:tab w:val="left" w:pos="576"/>
        <w:tab w:val="left" w:pos="1152"/>
        <w:tab w:val="left" w:pos="1728"/>
        <w:tab w:val="left" w:pos="5760"/>
        <w:tab w:val="right" w:pos="9029"/>
      </w:tabs>
      <w:spacing w:after="80" w:line="200" w:lineRule="exact"/>
      <w:ind w:firstLine="288"/>
      <w:jc w:val="both"/>
    </w:pPr>
    <w:rPr>
      <w:sz w:val="19"/>
      <w:szCs w:val="20"/>
    </w:rPr>
  </w:style>
  <w:style w:type="paragraph" w:customStyle="1" w:styleId="FootnoteSeparator">
    <w:name w:val="Footnote Separator"/>
    <w:basedOn w:val="FootnoteText"/>
    <w:rsid w:val="00AE3CBA"/>
    <w:pPr>
      <w:spacing w:after="0" w:line="240" w:lineRule="auto"/>
      <w:ind w:firstLine="0"/>
      <w:jc w:val="left"/>
    </w:pPr>
  </w:style>
  <w:style w:type="paragraph" w:styleId="Header">
    <w:name w:val="header"/>
    <w:basedOn w:val="Normal"/>
    <w:semiHidden/>
    <w:rsid w:val="00AE3CBA"/>
    <w:pPr>
      <w:jc w:val="center"/>
    </w:pPr>
  </w:style>
  <w:style w:type="paragraph" w:customStyle="1" w:styleId="Hidden">
    <w:name w:val="Hidden"/>
    <w:basedOn w:val="Normal"/>
    <w:rsid w:val="00AE3CBA"/>
    <w:pPr>
      <w:widowControl w:val="0"/>
      <w:pBdr>
        <w:left w:val="double" w:sz="4" w:space="4" w:color="auto"/>
        <w:bottom w:val="double" w:sz="4" w:space="1" w:color="auto"/>
        <w:right w:val="double" w:sz="4" w:space="4" w:color="auto"/>
      </w:pBdr>
      <w:shd w:val="clear" w:color="auto" w:fill="FFFFFF"/>
      <w:tabs>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customStyle="1" w:styleId="LetterAddress">
    <w:name w:val="Letter Address"/>
    <w:basedOn w:val="Normal"/>
    <w:rsid w:val="00AE3CBA"/>
    <w:pPr>
      <w:tabs>
        <w:tab w:val="left" w:pos="576"/>
        <w:tab w:val="left" w:pos="1152"/>
        <w:tab w:val="left" w:pos="1728"/>
        <w:tab w:val="left" w:pos="5760"/>
        <w:tab w:val="right" w:pos="9029"/>
      </w:tabs>
      <w:spacing w:after="280"/>
    </w:pPr>
    <w:rPr>
      <w:szCs w:val="22"/>
    </w:rPr>
  </w:style>
  <w:style w:type="paragraph" w:customStyle="1" w:styleId="LetterFooter">
    <w:name w:val="Letter Footer"/>
    <w:basedOn w:val="Footer"/>
    <w:rsid w:val="00AE3CBA"/>
    <w:rPr>
      <w:sz w:val="18"/>
      <w:szCs w:val="18"/>
    </w:rPr>
  </w:style>
  <w:style w:type="paragraph" w:customStyle="1" w:styleId="LetterFrom">
    <w:name w:val="Letter From"/>
    <w:basedOn w:val="Normal"/>
    <w:rsid w:val="00AE3CBA"/>
    <w:pPr>
      <w:tabs>
        <w:tab w:val="left" w:pos="576"/>
        <w:tab w:val="left" w:pos="1152"/>
        <w:tab w:val="left" w:pos="1728"/>
        <w:tab w:val="left" w:pos="5760"/>
        <w:tab w:val="right" w:pos="9029"/>
      </w:tabs>
      <w:spacing w:after="840"/>
    </w:pPr>
    <w:rPr>
      <w:szCs w:val="22"/>
    </w:rPr>
  </w:style>
  <w:style w:type="paragraph" w:styleId="NoteHeading">
    <w:name w:val="Note Heading"/>
    <w:basedOn w:val="Normal"/>
    <w:next w:val="Normal"/>
    <w:semiHidden/>
    <w:rsid w:val="00AE3CBA"/>
    <w:pPr>
      <w:numPr>
        <w:numId w:val="23"/>
      </w:numPr>
    </w:pPr>
    <w:rPr>
      <w:color w:val="FF0000"/>
    </w:rPr>
  </w:style>
  <w:style w:type="character" w:styleId="PageNumber">
    <w:name w:val="page number"/>
    <w:basedOn w:val="DefaultParagraphFont"/>
    <w:semiHidden/>
    <w:rsid w:val="00AE3CBA"/>
  </w:style>
  <w:style w:type="character" w:customStyle="1" w:styleId="EmailStyle291">
    <w:name w:val="EmailStyle291"/>
    <w:basedOn w:val="DefaultParagraphFont"/>
    <w:rsid w:val="00AE3CBA"/>
    <w:rPr>
      <w:rFonts w:ascii="Arial" w:hAnsi="Arial" w:cs="Arial"/>
      <w:color w:val="auto"/>
      <w:sz w:val="20"/>
    </w:rPr>
  </w:style>
  <w:style w:type="character" w:customStyle="1" w:styleId="EmailStyle301">
    <w:name w:val="EmailStyle301"/>
    <w:basedOn w:val="DefaultParagraphFont"/>
    <w:rsid w:val="00AE3CBA"/>
    <w:rPr>
      <w:rFonts w:ascii="Arial" w:hAnsi="Arial" w:cs="Arial"/>
      <w:color w:val="auto"/>
      <w:sz w:val="20"/>
    </w:rPr>
  </w:style>
  <w:style w:type="paragraph" w:styleId="PlainText">
    <w:name w:val="Plain Text"/>
    <w:basedOn w:val="Normal"/>
    <w:semiHidden/>
    <w:rsid w:val="00AE3CBA"/>
    <w:pPr>
      <w:spacing w:after="0"/>
    </w:pPr>
    <w:rPr>
      <w:rFonts w:ascii="Courier New" w:hAnsi="Courier New" w:cs="Courier New"/>
      <w:sz w:val="20"/>
      <w:szCs w:val="20"/>
    </w:rPr>
  </w:style>
  <w:style w:type="paragraph" w:styleId="Salutation">
    <w:name w:val="Salutation"/>
    <w:basedOn w:val="Normal"/>
    <w:next w:val="Normal"/>
    <w:semiHidden/>
    <w:rsid w:val="00AE3CBA"/>
    <w:pPr>
      <w:spacing w:before="240"/>
    </w:pPr>
  </w:style>
  <w:style w:type="paragraph" w:styleId="Signature">
    <w:name w:val="Signature"/>
    <w:basedOn w:val="Normal"/>
    <w:semiHidden/>
    <w:rsid w:val="00AE3CBA"/>
    <w:pPr>
      <w:spacing w:after="0"/>
      <w:ind w:left="3888"/>
    </w:pPr>
  </w:style>
  <w:style w:type="character" w:customStyle="1" w:styleId="TickBox">
    <w:name w:val="TickBox"/>
    <w:basedOn w:val="DefaultParagraphFont"/>
    <w:rsid w:val="00AE3CBA"/>
  </w:style>
  <w:style w:type="paragraph" w:styleId="Title">
    <w:name w:val="Title"/>
    <w:basedOn w:val="Normal"/>
    <w:next w:val="Normal"/>
    <w:link w:val="TitleChar"/>
    <w:qFormat/>
    <w:rsid w:val="003C0DC0"/>
    <w:pPr>
      <w:jc w:val="center"/>
      <w:outlineLvl w:val="0"/>
    </w:pPr>
    <w:rPr>
      <w:rFonts w:cs="Arial"/>
      <w:b/>
      <w:bCs/>
      <w:kern w:val="28"/>
      <w:szCs w:val="32"/>
    </w:rPr>
  </w:style>
  <w:style w:type="character" w:styleId="Hyperlink">
    <w:name w:val="Hyperlink"/>
    <w:basedOn w:val="DefaultParagraphFont"/>
    <w:uiPriority w:val="99"/>
    <w:unhideWhenUsed/>
    <w:rsid w:val="00B4594A"/>
    <w:rPr>
      <w:color w:val="0000FF"/>
      <w:u w:val="single"/>
    </w:rPr>
  </w:style>
  <w:style w:type="table" w:styleId="TableGrid">
    <w:name w:val="Table Grid"/>
    <w:basedOn w:val="TableNormal"/>
    <w:uiPriority w:val="59"/>
    <w:rsid w:val="0040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03AA"/>
    <w:rPr>
      <w:color w:val="800080"/>
      <w:u w:val="single"/>
    </w:rPr>
  </w:style>
  <w:style w:type="character" w:customStyle="1" w:styleId="Heading1Char">
    <w:name w:val="Heading 1 Char"/>
    <w:basedOn w:val="DefaultParagraphFont"/>
    <w:link w:val="Heading1"/>
    <w:rsid w:val="003C0DC0"/>
    <w:rPr>
      <w:rFonts w:ascii="Arial" w:hAnsi="Arial" w:cs="Arial"/>
      <w:b/>
      <w:bCs/>
      <w:caps/>
      <w:kern w:val="32"/>
      <w:sz w:val="22"/>
      <w:szCs w:val="32"/>
      <w:lang w:eastAsia="en-US"/>
    </w:rPr>
  </w:style>
  <w:style w:type="character" w:customStyle="1" w:styleId="Heading2Char">
    <w:name w:val="Heading 2 Char"/>
    <w:basedOn w:val="DefaultParagraphFont"/>
    <w:link w:val="Heading2"/>
    <w:rsid w:val="003C0DC0"/>
    <w:rPr>
      <w:rFonts w:ascii="Arial" w:hAnsi="Arial" w:cs="Arial"/>
      <w:b/>
      <w:bCs/>
      <w:iCs/>
      <w:sz w:val="22"/>
      <w:szCs w:val="28"/>
      <w:lang w:eastAsia="en-US"/>
    </w:rPr>
  </w:style>
  <w:style w:type="character" w:customStyle="1" w:styleId="Heading3Char">
    <w:name w:val="Heading 3 Char"/>
    <w:basedOn w:val="DefaultParagraphFont"/>
    <w:link w:val="Heading3"/>
    <w:rsid w:val="003C0DC0"/>
    <w:rPr>
      <w:rFonts w:ascii="Arial" w:hAnsi="Arial" w:cs="Arial"/>
      <w:bCs/>
      <w:i/>
      <w:sz w:val="22"/>
      <w:szCs w:val="26"/>
      <w:lang w:eastAsia="en-US"/>
    </w:rPr>
  </w:style>
  <w:style w:type="character" w:customStyle="1" w:styleId="Heading4Char">
    <w:name w:val="Heading 4 Char"/>
    <w:basedOn w:val="DefaultParagraphFont"/>
    <w:link w:val="Heading4"/>
    <w:rsid w:val="003C0DC0"/>
    <w:rPr>
      <w:rFonts w:ascii="Arial" w:hAnsi="Arial"/>
      <w:b/>
      <w:bCs/>
      <w:sz w:val="26"/>
      <w:szCs w:val="28"/>
      <w:lang w:eastAsia="en-US"/>
    </w:rPr>
  </w:style>
  <w:style w:type="character" w:customStyle="1" w:styleId="Heading5Char">
    <w:name w:val="Heading 5 Char"/>
    <w:basedOn w:val="DefaultParagraphFont"/>
    <w:link w:val="Heading5"/>
    <w:rsid w:val="003C0DC0"/>
    <w:rPr>
      <w:rFonts w:ascii="Arial" w:hAnsi="Arial"/>
      <w:b/>
      <w:bCs/>
      <w:i/>
      <w:iCs/>
      <w:sz w:val="24"/>
      <w:szCs w:val="26"/>
      <w:lang w:eastAsia="en-US"/>
    </w:rPr>
  </w:style>
  <w:style w:type="character" w:customStyle="1" w:styleId="Heading6Char">
    <w:name w:val="Heading 6 Char"/>
    <w:basedOn w:val="DefaultParagraphFont"/>
    <w:link w:val="Heading6"/>
    <w:rsid w:val="003C0DC0"/>
    <w:rPr>
      <w:rFonts w:ascii="Arial" w:hAnsi="Arial"/>
      <w:b/>
      <w:bCs/>
      <w:szCs w:val="22"/>
      <w:lang w:eastAsia="en-US"/>
    </w:rPr>
  </w:style>
  <w:style w:type="character" w:customStyle="1" w:styleId="Heading7Char">
    <w:name w:val="Heading 7 Char"/>
    <w:basedOn w:val="DefaultParagraphFont"/>
    <w:link w:val="Heading7"/>
    <w:rsid w:val="003C0DC0"/>
    <w:rPr>
      <w:rFonts w:ascii="Arial" w:hAnsi="Arial"/>
      <w:sz w:val="22"/>
      <w:szCs w:val="24"/>
      <w:lang w:eastAsia="en-US"/>
    </w:rPr>
  </w:style>
  <w:style w:type="character" w:customStyle="1" w:styleId="Heading8Char">
    <w:name w:val="Heading 8 Char"/>
    <w:basedOn w:val="DefaultParagraphFont"/>
    <w:link w:val="Heading8"/>
    <w:rsid w:val="003C0DC0"/>
    <w:rPr>
      <w:rFonts w:ascii="Arial" w:hAnsi="Arial"/>
      <w:i/>
      <w:iCs/>
      <w:sz w:val="22"/>
      <w:szCs w:val="24"/>
      <w:lang w:eastAsia="en-US"/>
    </w:rPr>
  </w:style>
  <w:style w:type="character" w:customStyle="1" w:styleId="Heading9Char">
    <w:name w:val="Heading 9 Char"/>
    <w:basedOn w:val="DefaultParagraphFont"/>
    <w:link w:val="Heading9"/>
    <w:rsid w:val="003C0DC0"/>
    <w:rPr>
      <w:rFonts w:ascii="Arial" w:hAnsi="Arial" w:cs="Arial"/>
      <w:szCs w:val="22"/>
      <w:lang w:eastAsia="en-US"/>
    </w:rPr>
  </w:style>
  <w:style w:type="character" w:customStyle="1" w:styleId="TitleChar">
    <w:name w:val="Title Char"/>
    <w:basedOn w:val="DefaultParagraphFont"/>
    <w:link w:val="Title"/>
    <w:rsid w:val="003C0DC0"/>
    <w:rPr>
      <w:rFonts w:ascii="Arial" w:hAnsi="Arial" w:cs="Arial"/>
      <w:b/>
      <w:bCs/>
      <w:kern w:val="28"/>
      <w:sz w:val="2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C0"/>
    <w:pPr>
      <w:spacing w:after="240"/>
    </w:pPr>
    <w:rPr>
      <w:rFonts w:ascii="Arial" w:hAnsi="Arial"/>
      <w:sz w:val="22"/>
      <w:szCs w:val="24"/>
      <w:lang w:eastAsia="en-US"/>
    </w:rPr>
  </w:style>
  <w:style w:type="paragraph" w:styleId="Heading1">
    <w:name w:val="heading 1"/>
    <w:basedOn w:val="Normal"/>
    <w:next w:val="Normal"/>
    <w:link w:val="Heading1Char"/>
    <w:qFormat/>
    <w:rsid w:val="003C0DC0"/>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3C0DC0"/>
    <w:pPr>
      <w:keepNext/>
      <w:spacing w:before="240" w:after="120"/>
      <w:outlineLvl w:val="1"/>
    </w:pPr>
    <w:rPr>
      <w:rFonts w:cs="Arial"/>
      <w:b/>
      <w:bCs/>
      <w:iCs/>
      <w:szCs w:val="28"/>
    </w:rPr>
  </w:style>
  <w:style w:type="paragraph" w:styleId="Heading3">
    <w:name w:val="heading 3"/>
    <w:basedOn w:val="Normal"/>
    <w:next w:val="Normal"/>
    <w:link w:val="Heading3Char"/>
    <w:qFormat/>
    <w:rsid w:val="003C0DC0"/>
    <w:pPr>
      <w:keepNext/>
      <w:spacing w:before="240" w:after="120"/>
      <w:outlineLvl w:val="2"/>
    </w:pPr>
    <w:rPr>
      <w:rFonts w:cs="Arial"/>
      <w:bCs/>
      <w:i/>
      <w:szCs w:val="26"/>
    </w:rPr>
  </w:style>
  <w:style w:type="paragraph" w:styleId="Heading4">
    <w:name w:val="heading 4"/>
    <w:basedOn w:val="Normal"/>
    <w:next w:val="Normal"/>
    <w:link w:val="Heading4Char"/>
    <w:qFormat/>
    <w:rsid w:val="003C0DC0"/>
    <w:pPr>
      <w:keepNext/>
      <w:spacing w:before="240" w:after="60"/>
      <w:outlineLvl w:val="3"/>
    </w:pPr>
    <w:rPr>
      <w:b/>
      <w:bCs/>
      <w:sz w:val="26"/>
      <w:szCs w:val="28"/>
    </w:rPr>
  </w:style>
  <w:style w:type="paragraph" w:styleId="Heading5">
    <w:name w:val="heading 5"/>
    <w:basedOn w:val="Normal"/>
    <w:next w:val="Normal"/>
    <w:link w:val="Heading5Char"/>
    <w:qFormat/>
    <w:rsid w:val="003C0DC0"/>
    <w:pPr>
      <w:spacing w:before="240" w:after="60"/>
      <w:outlineLvl w:val="4"/>
    </w:pPr>
    <w:rPr>
      <w:b/>
      <w:bCs/>
      <w:i/>
      <w:iCs/>
      <w:sz w:val="24"/>
      <w:szCs w:val="26"/>
    </w:rPr>
  </w:style>
  <w:style w:type="paragraph" w:styleId="Heading6">
    <w:name w:val="heading 6"/>
    <w:basedOn w:val="Normal"/>
    <w:next w:val="Normal"/>
    <w:link w:val="Heading6Char"/>
    <w:qFormat/>
    <w:rsid w:val="003C0DC0"/>
    <w:pPr>
      <w:spacing w:before="240" w:after="60"/>
      <w:outlineLvl w:val="5"/>
    </w:pPr>
    <w:rPr>
      <w:b/>
      <w:bCs/>
      <w:sz w:val="20"/>
      <w:szCs w:val="22"/>
    </w:rPr>
  </w:style>
  <w:style w:type="paragraph" w:styleId="Heading7">
    <w:name w:val="heading 7"/>
    <w:basedOn w:val="Normal"/>
    <w:next w:val="Normal"/>
    <w:link w:val="Heading7Char"/>
    <w:qFormat/>
    <w:rsid w:val="003C0DC0"/>
    <w:pPr>
      <w:spacing w:before="240" w:after="60"/>
      <w:outlineLvl w:val="6"/>
    </w:pPr>
  </w:style>
  <w:style w:type="paragraph" w:styleId="Heading8">
    <w:name w:val="heading 8"/>
    <w:basedOn w:val="Normal"/>
    <w:next w:val="Normal"/>
    <w:link w:val="Heading8Char"/>
    <w:qFormat/>
    <w:rsid w:val="003C0DC0"/>
    <w:pPr>
      <w:spacing w:before="240" w:after="60"/>
      <w:outlineLvl w:val="7"/>
    </w:pPr>
    <w:rPr>
      <w:i/>
      <w:iCs/>
    </w:rPr>
  </w:style>
  <w:style w:type="paragraph" w:styleId="Heading9">
    <w:name w:val="heading 9"/>
    <w:basedOn w:val="Normal"/>
    <w:next w:val="Normal"/>
    <w:link w:val="Heading9Char"/>
    <w:qFormat/>
    <w:rsid w:val="003C0DC0"/>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AE3CBA"/>
    <w:pPr>
      <w:tabs>
        <w:tab w:val="left" w:pos="576"/>
        <w:tab w:val="left" w:pos="1152"/>
        <w:tab w:val="left" w:pos="1728"/>
        <w:tab w:val="left" w:pos="5760"/>
        <w:tab w:val="right" w:pos="9029"/>
      </w:tabs>
      <w:spacing w:after="0"/>
      <w:ind w:left="144" w:hanging="144"/>
    </w:pPr>
  </w:style>
  <w:style w:type="paragraph" w:styleId="EnvelopeAddress">
    <w:name w:val="envelope address"/>
    <w:basedOn w:val="Normal"/>
    <w:semiHidden/>
    <w:rsid w:val="00AE3CBA"/>
    <w:pPr>
      <w:framePr w:w="7920" w:h="1980" w:hRule="exact" w:hSpace="180" w:wrap="auto" w:hAnchor="page" w:xAlign="center" w:yAlign="bottom"/>
      <w:tabs>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AE3CBA"/>
    <w:pPr>
      <w:tabs>
        <w:tab w:val="left" w:pos="576"/>
        <w:tab w:val="left" w:pos="1152"/>
        <w:tab w:val="left" w:pos="1728"/>
        <w:tab w:val="left" w:pos="5760"/>
        <w:tab w:val="right" w:pos="9029"/>
      </w:tabs>
      <w:spacing w:after="0"/>
    </w:pPr>
    <w:rPr>
      <w:rFonts w:cs="Arial"/>
      <w:sz w:val="20"/>
      <w:szCs w:val="20"/>
    </w:rPr>
  </w:style>
  <w:style w:type="paragraph" w:styleId="Footer">
    <w:name w:val="footer"/>
    <w:basedOn w:val="Normal"/>
    <w:semiHidden/>
    <w:rsid w:val="00AE3CBA"/>
    <w:pPr>
      <w:spacing w:before="240" w:after="0"/>
      <w:jc w:val="center"/>
    </w:pPr>
  </w:style>
  <w:style w:type="character" w:styleId="FootnoteReference">
    <w:name w:val="footnote reference"/>
    <w:basedOn w:val="DefaultParagraphFont"/>
    <w:semiHidden/>
    <w:rsid w:val="00AE3CBA"/>
    <w:rPr>
      <w:vertAlign w:val="superscript"/>
    </w:rPr>
  </w:style>
  <w:style w:type="paragraph" w:styleId="FootnoteText">
    <w:name w:val="footnote text"/>
    <w:basedOn w:val="Normal"/>
    <w:semiHidden/>
    <w:rsid w:val="00AE3CBA"/>
    <w:pPr>
      <w:tabs>
        <w:tab w:val="left" w:pos="576"/>
        <w:tab w:val="left" w:pos="1152"/>
        <w:tab w:val="left" w:pos="1728"/>
        <w:tab w:val="left" w:pos="5760"/>
        <w:tab w:val="right" w:pos="9029"/>
      </w:tabs>
      <w:spacing w:after="80" w:line="200" w:lineRule="exact"/>
      <w:ind w:firstLine="288"/>
      <w:jc w:val="both"/>
    </w:pPr>
    <w:rPr>
      <w:sz w:val="19"/>
      <w:szCs w:val="20"/>
    </w:rPr>
  </w:style>
  <w:style w:type="paragraph" w:customStyle="1" w:styleId="FootnoteSeparator">
    <w:name w:val="Footnote Separator"/>
    <w:basedOn w:val="FootnoteText"/>
    <w:rsid w:val="00AE3CBA"/>
    <w:pPr>
      <w:spacing w:after="0" w:line="240" w:lineRule="auto"/>
      <w:ind w:firstLine="0"/>
      <w:jc w:val="left"/>
    </w:pPr>
  </w:style>
  <w:style w:type="paragraph" w:styleId="Header">
    <w:name w:val="header"/>
    <w:basedOn w:val="Normal"/>
    <w:semiHidden/>
    <w:rsid w:val="00AE3CBA"/>
    <w:pPr>
      <w:jc w:val="center"/>
    </w:pPr>
  </w:style>
  <w:style w:type="paragraph" w:customStyle="1" w:styleId="Hidden">
    <w:name w:val="Hidden"/>
    <w:basedOn w:val="Normal"/>
    <w:rsid w:val="00AE3CBA"/>
    <w:pPr>
      <w:widowControl w:val="0"/>
      <w:pBdr>
        <w:left w:val="double" w:sz="4" w:space="4" w:color="auto"/>
        <w:bottom w:val="double" w:sz="4" w:space="1" w:color="auto"/>
        <w:right w:val="double" w:sz="4" w:space="4" w:color="auto"/>
      </w:pBdr>
      <w:shd w:val="clear" w:color="auto" w:fill="FFFFFF"/>
      <w:tabs>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customStyle="1" w:styleId="LetterAddress">
    <w:name w:val="Letter Address"/>
    <w:basedOn w:val="Normal"/>
    <w:rsid w:val="00AE3CBA"/>
    <w:pPr>
      <w:tabs>
        <w:tab w:val="left" w:pos="576"/>
        <w:tab w:val="left" w:pos="1152"/>
        <w:tab w:val="left" w:pos="1728"/>
        <w:tab w:val="left" w:pos="5760"/>
        <w:tab w:val="right" w:pos="9029"/>
      </w:tabs>
      <w:spacing w:after="280"/>
    </w:pPr>
    <w:rPr>
      <w:szCs w:val="22"/>
    </w:rPr>
  </w:style>
  <w:style w:type="paragraph" w:customStyle="1" w:styleId="LetterFooter">
    <w:name w:val="Letter Footer"/>
    <w:basedOn w:val="Footer"/>
    <w:rsid w:val="00AE3CBA"/>
    <w:rPr>
      <w:sz w:val="18"/>
      <w:szCs w:val="18"/>
    </w:rPr>
  </w:style>
  <w:style w:type="paragraph" w:customStyle="1" w:styleId="LetterFrom">
    <w:name w:val="Letter From"/>
    <w:basedOn w:val="Normal"/>
    <w:rsid w:val="00AE3CBA"/>
    <w:pPr>
      <w:tabs>
        <w:tab w:val="left" w:pos="576"/>
        <w:tab w:val="left" w:pos="1152"/>
        <w:tab w:val="left" w:pos="1728"/>
        <w:tab w:val="left" w:pos="5760"/>
        <w:tab w:val="right" w:pos="9029"/>
      </w:tabs>
      <w:spacing w:after="840"/>
    </w:pPr>
    <w:rPr>
      <w:szCs w:val="22"/>
    </w:rPr>
  </w:style>
  <w:style w:type="paragraph" w:styleId="NoteHeading">
    <w:name w:val="Note Heading"/>
    <w:basedOn w:val="Normal"/>
    <w:next w:val="Normal"/>
    <w:semiHidden/>
    <w:rsid w:val="00AE3CBA"/>
    <w:pPr>
      <w:numPr>
        <w:numId w:val="23"/>
      </w:numPr>
    </w:pPr>
    <w:rPr>
      <w:color w:val="FF0000"/>
    </w:rPr>
  </w:style>
  <w:style w:type="character" w:styleId="PageNumber">
    <w:name w:val="page number"/>
    <w:basedOn w:val="DefaultParagraphFont"/>
    <w:semiHidden/>
    <w:rsid w:val="00AE3CBA"/>
  </w:style>
  <w:style w:type="character" w:customStyle="1" w:styleId="EmailStyle291">
    <w:name w:val="EmailStyle291"/>
    <w:basedOn w:val="DefaultParagraphFont"/>
    <w:rsid w:val="00AE3CBA"/>
    <w:rPr>
      <w:rFonts w:ascii="Arial" w:hAnsi="Arial" w:cs="Arial"/>
      <w:color w:val="auto"/>
      <w:sz w:val="20"/>
    </w:rPr>
  </w:style>
  <w:style w:type="character" w:customStyle="1" w:styleId="EmailStyle301">
    <w:name w:val="EmailStyle301"/>
    <w:basedOn w:val="DefaultParagraphFont"/>
    <w:rsid w:val="00AE3CBA"/>
    <w:rPr>
      <w:rFonts w:ascii="Arial" w:hAnsi="Arial" w:cs="Arial"/>
      <w:color w:val="auto"/>
      <w:sz w:val="20"/>
    </w:rPr>
  </w:style>
  <w:style w:type="paragraph" w:styleId="PlainText">
    <w:name w:val="Plain Text"/>
    <w:basedOn w:val="Normal"/>
    <w:semiHidden/>
    <w:rsid w:val="00AE3CBA"/>
    <w:pPr>
      <w:spacing w:after="0"/>
    </w:pPr>
    <w:rPr>
      <w:rFonts w:ascii="Courier New" w:hAnsi="Courier New" w:cs="Courier New"/>
      <w:sz w:val="20"/>
      <w:szCs w:val="20"/>
    </w:rPr>
  </w:style>
  <w:style w:type="paragraph" w:styleId="Salutation">
    <w:name w:val="Salutation"/>
    <w:basedOn w:val="Normal"/>
    <w:next w:val="Normal"/>
    <w:semiHidden/>
    <w:rsid w:val="00AE3CBA"/>
    <w:pPr>
      <w:spacing w:before="240"/>
    </w:pPr>
  </w:style>
  <w:style w:type="paragraph" w:styleId="Signature">
    <w:name w:val="Signature"/>
    <w:basedOn w:val="Normal"/>
    <w:semiHidden/>
    <w:rsid w:val="00AE3CBA"/>
    <w:pPr>
      <w:spacing w:after="0"/>
      <w:ind w:left="3888"/>
    </w:pPr>
  </w:style>
  <w:style w:type="character" w:customStyle="1" w:styleId="TickBox">
    <w:name w:val="TickBox"/>
    <w:basedOn w:val="DefaultParagraphFont"/>
    <w:rsid w:val="00AE3CBA"/>
  </w:style>
  <w:style w:type="paragraph" w:styleId="Title">
    <w:name w:val="Title"/>
    <w:basedOn w:val="Normal"/>
    <w:next w:val="Normal"/>
    <w:link w:val="TitleChar"/>
    <w:qFormat/>
    <w:rsid w:val="003C0DC0"/>
    <w:pPr>
      <w:jc w:val="center"/>
      <w:outlineLvl w:val="0"/>
    </w:pPr>
    <w:rPr>
      <w:rFonts w:cs="Arial"/>
      <w:b/>
      <w:bCs/>
      <w:kern w:val="28"/>
      <w:szCs w:val="32"/>
    </w:rPr>
  </w:style>
  <w:style w:type="character" w:styleId="Hyperlink">
    <w:name w:val="Hyperlink"/>
    <w:basedOn w:val="DefaultParagraphFont"/>
    <w:uiPriority w:val="99"/>
    <w:unhideWhenUsed/>
    <w:rsid w:val="00B4594A"/>
    <w:rPr>
      <w:color w:val="0000FF"/>
      <w:u w:val="single"/>
    </w:rPr>
  </w:style>
  <w:style w:type="table" w:styleId="TableGrid">
    <w:name w:val="Table Grid"/>
    <w:basedOn w:val="TableNormal"/>
    <w:uiPriority w:val="59"/>
    <w:rsid w:val="0040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03AA"/>
    <w:rPr>
      <w:color w:val="800080"/>
      <w:u w:val="single"/>
    </w:rPr>
  </w:style>
  <w:style w:type="character" w:customStyle="1" w:styleId="Heading1Char">
    <w:name w:val="Heading 1 Char"/>
    <w:basedOn w:val="DefaultParagraphFont"/>
    <w:link w:val="Heading1"/>
    <w:rsid w:val="003C0DC0"/>
    <w:rPr>
      <w:rFonts w:ascii="Arial" w:hAnsi="Arial" w:cs="Arial"/>
      <w:b/>
      <w:bCs/>
      <w:caps/>
      <w:kern w:val="32"/>
      <w:sz w:val="22"/>
      <w:szCs w:val="32"/>
      <w:lang w:eastAsia="en-US"/>
    </w:rPr>
  </w:style>
  <w:style w:type="character" w:customStyle="1" w:styleId="Heading2Char">
    <w:name w:val="Heading 2 Char"/>
    <w:basedOn w:val="DefaultParagraphFont"/>
    <w:link w:val="Heading2"/>
    <w:rsid w:val="003C0DC0"/>
    <w:rPr>
      <w:rFonts w:ascii="Arial" w:hAnsi="Arial" w:cs="Arial"/>
      <w:b/>
      <w:bCs/>
      <w:iCs/>
      <w:sz w:val="22"/>
      <w:szCs w:val="28"/>
      <w:lang w:eastAsia="en-US"/>
    </w:rPr>
  </w:style>
  <w:style w:type="character" w:customStyle="1" w:styleId="Heading3Char">
    <w:name w:val="Heading 3 Char"/>
    <w:basedOn w:val="DefaultParagraphFont"/>
    <w:link w:val="Heading3"/>
    <w:rsid w:val="003C0DC0"/>
    <w:rPr>
      <w:rFonts w:ascii="Arial" w:hAnsi="Arial" w:cs="Arial"/>
      <w:bCs/>
      <w:i/>
      <w:sz w:val="22"/>
      <w:szCs w:val="26"/>
      <w:lang w:eastAsia="en-US"/>
    </w:rPr>
  </w:style>
  <w:style w:type="character" w:customStyle="1" w:styleId="Heading4Char">
    <w:name w:val="Heading 4 Char"/>
    <w:basedOn w:val="DefaultParagraphFont"/>
    <w:link w:val="Heading4"/>
    <w:rsid w:val="003C0DC0"/>
    <w:rPr>
      <w:rFonts w:ascii="Arial" w:hAnsi="Arial"/>
      <w:b/>
      <w:bCs/>
      <w:sz w:val="26"/>
      <w:szCs w:val="28"/>
      <w:lang w:eastAsia="en-US"/>
    </w:rPr>
  </w:style>
  <w:style w:type="character" w:customStyle="1" w:styleId="Heading5Char">
    <w:name w:val="Heading 5 Char"/>
    <w:basedOn w:val="DefaultParagraphFont"/>
    <w:link w:val="Heading5"/>
    <w:rsid w:val="003C0DC0"/>
    <w:rPr>
      <w:rFonts w:ascii="Arial" w:hAnsi="Arial"/>
      <w:b/>
      <w:bCs/>
      <w:i/>
      <w:iCs/>
      <w:sz w:val="24"/>
      <w:szCs w:val="26"/>
      <w:lang w:eastAsia="en-US"/>
    </w:rPr>
  </w:style>
  <w:style w:type="character" w:customStyle="1" w:styleId="Heading6Char">
    <w:name w:val="Heading 6 Char"/>
    <w:basedOn w:val="DefaultParagraphFont"/>
    <w:link w:val="Heading6"/>
    <w:rsid w:val="003C0DC0"/>
    <w:rPr>
      <w:rFonts w:ascii="Arial" w:hAnsi="Arial"/>
      <w:b/>
      <w:bCs/>
      <w:szCs w:val="22"/>
      <w:lang w:eastAsia="en-US"/>
    </w:rPr>
  </w:style>
  <w:style w:type="character" w:customStyle="1" w:styleId="Heading7Char">
    <w:name w:val="Heading 7 Char"/>
    <w:basedOn w:val="DefaultParagraphFont"/>
    <w:link w:val="Heading7"/>
    <w:rsid w:val="003C0DC0"/>
    <w:rPr>
      <w:rFonts w:ascii="Arial" w:hAnsi="Arial"/>
      <w:sz w:val="22"/>
      <w:szCs w:val="24"/>
      <w:lang w:eastAsia="en-US"/>
    </w:rPr>
  </w:style>
  <w:style w:type="character" w:customStyle="1" w:styleId="Heading8Char">
    <w:name w:val="Heading 8 Char"/>
    <w:basedOn w:val="DefaultParagraphFont"/>
    <w:link w:val="Heading8"/>
    <w:rsid w:val="003C0DC0"/>
    <w:rPr>
      <w:rFonts w:ascii="Arial" w:hAnsi="Arial"/>
      <w:i/>
      <w:iCs/>
      <w:sz w:val="22"/>
      <w:szCs w:val="24"/>
      <w:lang w:eastAsia="en-US"/>
    </w:rPr>
  </w:style>
  <w:style w:type="character" w:customStyle="1" w:styleId="Heading9Char">
    <w:name w:val="Heading 9 Char"/>
    <w:basedOn w:val="DefaultParagraphFont"/>
    <w:link w:val="Heading9"/>
    <w:rsid w:val="003C0DC0"/>
    <w:rPr>
      <w:rFonts w:ascii="Arial" w:hAnsi="Arial" w:cs="Arial"/>
      <w:szCs w:val="22"/>
      <w:lang w:eastAsia="en-US"/>
    </w:rPr>
  </w:style>
  <w:style w:type="character" w:customStyle="1" w:styleId="TitleChar">
    <w:name w:val="Title Char"/>
    <w:basedOn w:val="DefaultParagraphFont"/>
    <w:link w:val="Title"/>
    <w:rsid w:val="003C0DC0"/>
    <w:rPr>
      <w:rFonts w:ascii="Arial" w:hAnsi="Arial" w:cs="Arial"/>
      <w:b/>
      <w:bCs/>
      <w:kern w:val="28"/>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ox.ac.uk/infosec/ispolicy/" TargetMode="External"/><Relationship Id="rId5" Type="http://schemas.openxmlformats.org/officeDocument/2006/relationships/settings" Target="settings.xml"/><Relationship Id="rId10" Type="http://schemas.openxmlformats.org/officeDocument/2006/relationships/hyperlink" Target="http://www.admin.ox.ac.uk/statutes/regulations/196-052.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07\Template\Legal%20Services\RS\A02%20General%20Visito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3BFA-466F-4DCD-AD80-614BEE8A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 General Visitor Form</Template>
  <TotalTime>0</TotalTime>
  <Pages>2</Pages>
  <Words>735</Words>
  <Characters>3802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A02 General Visitor Form (Short Form)</vt:lpstr>
    </vt:vector>
  </TitlesOfParts>
  <Company>University of Oxford</Company>
  <LinksUpToDate>false</LinksUpToDate>
  <CharactersWithSpaces>4528</CharactersWithSpaces>
  <SharedDoc>false</SharedDoc>
  <HLinks>
    <vt:vector size="12" baseType="variant">
      <vt:variant>
        <vt:i4>2359345</vt:i4>
      </vt:variant>
      <vt:variant>
        <vt:i4>3</vt:i4>
      </vt:variant>
      <vt:variant>
        <vt:i4>0</vt:i4>
      </vt:variant>
      <vt:variant>
        <vt:i4>5</vt:i4>
      </vt:variant>
      <vt:variant>
        <vt:lpwstr>http://www.oucs.ox.ac.uk/network/security/ISBP/ispolicy.xml</vt:lpwstr>
      </vt:variant>
      <vt:variant>
        <vt:lpwstr/>
      </vt:variant>
      <vt:variant>
        <vt:i4>4784209</vt:i4>
      </vt:variant>
      <vt:variant>
        <vt:i4>0</vt:i4>
      </vt:variant>
      <vt:variant>
        <vt:i4>0</vt:i4>
      </vt:variant>
      <vt:variant>
        <vt:i4>5</vt:i4>
      </vt:variant>
      <vt:variant>
        <vt:lpwstr>http://www.admin.ox.ac.uk/statutes/regulations/196-052.shtml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A02 General Visitor Form (Short Form)</dc:title>
  <dc:creator>Eve Henshaw</dc:creator>
  <cp:keywords>Creation: 02-02-98 10:04a</cp:keywords>
  <cp:lastModifiedBy>Eve Henshaw</cp:lastModifiedBy>
  <cp:revision>2</cp:revision>
  <cp:lastPrinted>2012-11-12T08:55:00Z</cp:lastPrinted>
  <dcterms:created xsi:type="dcterms:W3CDTF">2015-11-10T09:31:00Z</dcterms:created>
  <dcterms:modified xsi:type="dcterms:W3CDTF">2015-11-10T09:31:00Z</dcterms:modified>
</cp:coreProperties>
</file>